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F3" w:rsidRDefault="00EE2FF3" w:rsidP="009D2B62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3702E5" w:rsidRPr="004E1337" w:rsidRDefault="000530F6" w:rsidP="004E1337">
      <w:pPr>
        <w:spacing w:line="240" w:lineRule="auto"/>
        <w:jc w:val="center"/>
        <w:rPr>
          <w:color w:val="000000" w:themeColor="text1"/>
          <w:sz w:val="26"/>
          <w:szCs w:val="26"/>
        </w:rPr>
      </w:pPr>
      <w:r w:rsidRPr="000E41B6">
        <w:rPr>
          <w:b/>
          <w:color w:val="000000" w:themeColor="text1"/>
          <w:sz w:val="26"/>
          <w:szCs w:val="26"/>
        </w:rPr>
        <w:t>„</w:t>
      </w:r>
      <w:r>
        <w:rPr>
          <w:b/>
          <w:color w:val="000000" w:themeColor="text1"/>
          <w:sz w:val="26"/>
          <w:szCs w:val="26"/>
        </w:rPr>
        <w:t xml:space="preserve">Mi várható 2020 után?  Az Európai Unió költségvetésének 2021-2027 közötti időszakának tervezése és a magyar álláspont </w:t>
      </w:r>
      <w:proofErr w:type="gramStart"/>
      <w:r w:rsidRPr="000E41B6">
        <w:rPr>
          <w:b/>
          <w:i/>
          <w:color w:val="000000" w:themeColor="text1"/>
          <w:sz w:val="26"/>
          <w:szCs w:val="26"/>
        </w:rPr>
        <w:t xml:space="preserve">” </w:t>
      </w:r>
      <w:r w:rsidR="009D2B62">
        <w:rPr>
          <w:b/>
          <w:i/>
          <w:color w:val="000000" w:themeColor="text1"/>
          <w:sz w:val="26"/>
          <w:szCs w:val="26"/>
        </w:rPr>
        <w:t xml:space="preserve"> </w:t>
      </w:r>
      <w:r w:rsidR="009D2B62">
        <w:rPr>
          <w:color w:val="000000" w:themeColor="text1"/>
          <w:sz w:val="26"/>
          <w:szCs w:val="26"/>
        </w:rPr>
        <w:t>című</w:t>
      </w:r>
      <w:proofErr w:type="gramEnd"/>
      <w:r w:rsidR="009D2B62">
        <w:rPr>
          <w:color w:val="000000" w:themeColor="text1"/>
          <w:sz w:val="26"/>
          <w:szCs w:val="26"/>
        </w:rPr>
        <w:t xml:space="preserve"> szakmai konferenciára jelentkezni a kitöltött regisztrációs lap visszaküldésével </w:t>
      </w:r>
      <w:r w:rsidR="004E1337">
        <w:rPr>
          <w:color w:val="000000" w:themeColor="text1"/>
          <w:sz w:val="26"/>
          <w:szCs w:val="26"/>
        </w:rPr>
        <w:t>október 15.-ig lehet a következő c</w:t>
      </w:r>
      <w:r w:rsidR="009D2B62">
        <w:rPr>
          <w:color w:val="000000" w:themeColor="text1"/>
          <w:sz w:val="26"/>
          <w:szCs w:val="26"/>
        </w:rPr>
        <w:t>ím</w:t>
      </w:r>
      <w:r w:rsidR="004E1337">
        <w:rPr>
          <w:color w:val="000000" w:themeColor="text1"/>
          <w:sz w:val="26"/>
          <w:szCs w:val="26"/>
        </w:rPr>
        <w:t>en</w:t>
      </w:r>
      <w:r w:rsidR="009D2B62">
        <w:rPr>
          <w:color w:val="000000" w:themeColor="text1"/>
          <w:sz w:val="26"/>
          <w:szCs w:val="26"/>
        </w:rPr>
        <w:t xml:space="preserve">: </w:t>
      </w:r>
      <w:hyperlink r:id="rId8" w:history="1">
        <w:r w:rsidR="009D2B62" w:rsidRPr="009D2B62">
          <w:rPr>
            <w:rStyle w:val="Hiperhivatkozs"/>
            <w:b/>
            <w:sz w:val="26"/>
            <w:szCs w:val="26"/>
          </w:rPr>
          <w:t>dzs@szszbmfu.hu</w:t>
        </w:r>
      </w:hyperlink>
      <w:r w:rsidR="004E1337">
        <w:br/>
      </w:r>
    </w:p>
    <w:p w:rsidR="009D2B62" w:rsidRDefault="009D2B62" w:rsidP="00EE2FF3">
      <w:pPr>
        <w:spacing w:line="24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9D2B62" w:rsidRDefault="009D2B62" w:rsidP="004E1337">
      <w:pPr>
        <w:spacing w:line="240" w:lineRule="auto"/>
        <w:jc w:val="center"/>
        <w:rPr>
          <w:color w:val="000000" w:themeColor="text1"/>
          <w:sz w:val="26"/>
          <w:szCs w:val="26"/>
        </w:rPr>
      </w:pPr>
      <w:r w:rsidRPr="009D2B62">
        <w:rPr>
          <w:color w:val="000000" w:themeColor="text1"/>
          <w:sz w:val="26"/>
          <w:szCs w:val="26"/>
        </w:rPr>
        <w:t xml:space="preserve">A szakmai konferencia </w:t>
      </w:r>
      <w:r w:rsidRPr="004E1337">
        <w:rPr>
          <w:color w:val="000000" w:themeColor="text1"/>
          <w:sz w:val="26"/>
          <w:szCs w:val="26"/>
          <w:u w:val="single"/>
        </w:rPr>
        <w:t>időpont</w:t>
      </w:r>
      <w:r w:rsidR="004E1337" w:rsidRPr="004E1337">
        <w:rPr>
          <w:color w:val="000000" w:themeColor="text1"/>
          <w:sz w:val="26"/>
          <w:szCs w:val="26"/>
          <w:u w:val="single"/>
        </w:rPr>
        <w:t>ja</w:t>
      </w:r>
      <w:r w:rsidR="004E1337">
        <w:rPr>
          <w:color w:val="000000" w:themeColor="text1"/>
          <w:sz w:val="26"/>
          <w:szCs w:val="26"/>
        </w:rPr>
        <w:t>: 2018. október 19.</w:t>
      </w:r>
      <w:r w:rsidR="004E1337">
        <w:rPr>
          <w:color w:val="000000" w:themeColor="text1"/>
          <w:sz w:val="26"/>
          <w:szCs w:val="26"/>
        </w:rPr>
        <w:br/>
        <w:t xml:space="preserve"> </w:t>
      </w:r>
      <w:r w:rsidRPr="004E1337">
        <w:rPr>
          <w:color w:val="000000" w:themeColor="text1"/>
          <w:sz w:val="26"/>
          <w:szCs w:val="26"/>
          <w:u w:val="single"/>
        </w:rPr>
        <w:t>helyszíne</w:t>
      </w:r>
      <w:proofErr w:type="gramStart"/>
      <w:r w:rsidRPr="009D2B62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r w:rsidRPr="009D2B62">
        <w:rPr>
          <w:color w:val="000000" w:themeColor="text1"/>
          <w:sz w:val="26"/>
          <w:szCs w:val="26"/>
        </w:rPr>
        <w:t xml:space="preserve"> Nyíregyháza</w:t>
      </w:r>
      <w:proofErr w:type="gramEnd"/>
      <w:r w:rsidRPr="009D2B62">
        <w:rPr>
          <w:color w:val="000000" w:themeColor="text1"/>
          <w:sz w:val="26"/>
          <w:szCs w:val="26"/>
        </w:rPr>
        <w:t>, Megyeháza Hősök tere 5.sz.</w:t>
      </w:r>
    </w:p>
    <w:p w:rsidR="009D2B62" w:rsidRDefault="009D2B62" w:rsidP="009D2B62">
      <w:pPr>
        <w:spacing w:line="240" w:lineRule="auto"/>
        <w:rPr>
          <w:color w:val="000000" w:themeColor="text1"/>
          <w:sz w:val="26"/>
          <w:szCs w:val="26"/>
        </w:rPr>
      </w:pPr>
    </w:p>
    <w:p w:rsidR="00EE2FF3" w:rsidRDefault="00EE2FF3" w:rsidP="009D2B62">
      <w:pPr>
        <w:spacing w:after="0"/>
        <w:rPr>
          <w:b/>
        </w:rPr>
      </w:pPr>
    </w:p>
    <w:p w:rsidR="00191C37" w:rsidRDefault="00191C37" w:rsidP="009D2B62">
      <w:pPr>
        <w:spacing w:after="0"/>
        <w:rPr>
          <w:b/>
        </w:rPr>
      </w:pPr>
    </w:p>
    <w:p w:rsidR="006C2FC1" w:rsidRPr="002B4205" w:rsidRDefault="009A3774" w:rsidP="00D46330">
      <w:pPr>
        <w:pStyle w:val="Cmsor1"/>
        <w:rPr>
          <w:rFonts w:ascii="Arial Black" w:hAnsi="Arial Black" w:cs="Calibri"/>
          <w:b w:val="0"/>
          <w:i w:val="0"/>
          <w:sz w:val="28"/>
          <w:szCs w:val="28"/>
        </w:rPr>
      </w:pPr>
      <w:r>
        <w:rPr>
          <w:rFonts w:ascii="Arial Black" w:hAnsi="Arial Black" w:cs="Calibri"/>
          <w:b w:val="0"/>
          <w:i w:val="0"/>
          <w:sz w:val="28"/>
          <w:szCs w:val="28"/>
        </w:rPr>
        <w:t>R</w:t>
      </w:r>
      <w:r w:rsidR="006C2FC1" w:rsidRPr="002B4205">
        <w:rPr>
          <w:rFonts w:ascii="Arial Black" w:hAnsi="Arial Black" w:cs="Calibri"/>
          <w:b w:val="0"/>
          <w:i w:val="0"/>
          <w:sz w:val="28"/>
          <w:szCs w:val="28"/>
        </w:rPr>
        <w:t>EGISZTRÁCIÓS LAP</w:t>
      </w:r>
    </w:p>
    <w:p w:rsidR="006C2FC1" w:rsidRPr="002B4205" w:rsidRDefault="006C2FC1" w:rsidP="00D46330">
      <w:pPr>
        <w:spacing w:after="0" w:line="240" w:lineRule="auto"/>
        <w:jc w:val="center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119"/>
      </w:tblGrid>
      <w:tr w:rsidR="006C2FC1" w:rsidRPr="004E414E" w:rsidTr="000530F6">
        <w:trPr>
          <w:trHeight w:val="1368"/>
        </w:trPr>
        <w:tc>
          <w:tcPr>
            <w:tcW w:w="2093" w:type="dxa"/>
          </w:tcPr>
          <w:p w:rsidR="000530F6" w:rsidRDefault="000530F6" w:rsidP="000530F6">
            <w:pPr>
              <w:jc w:val="center"/>
              <w:rPr>
                <w:rFonts w:cs="Calibri"/>
                <w:b/>
              </w:rPr>
            </w:pPr>
          </w:p>
          <w:p w:rsidR="006C2FC1" w:rsidRPr="000530F6" w:rsidRDefault="00F60ABA" w:rsidP="000530F6">
            <w:pPr>
              <w:jc w:val="center"/>
              <w:rPr>
                <w:rFonts w:cs="Calibri"/>
                <w:b/>
              </w:rPr>
            </w:pPr>
            <w:proofErr w:type="gramStart"/>
            <w:r w:rsidRPr="000530F6">
              <w:rPr>
                <w:rFonts w:cs="Calibri"/>
                <w:b/>
              </w:rPr>
              <w:t>Résztvevő</w:t>
            </w:r>
            <w:r w:rsidR="000530F6">
              <w:rPr>
                <w:rFonts w:cs="Calibri"/>
                <w:b/>
              </w:rPr>
              <w:t xml:space="preserve"> </w:t>
            </w:r>
            <w:r w:rsidR="006C2FC1" w:rsidRPr="000530F6">
              <w:rPr>
                <w:rFonts w:cs="Calibri"/>
                <w:b/>
              </w:rPr>
              <w:t xml:space="preserve"> neve</w:t>
            </w:r>
            <w:proofErr w:type="gramEnd"/>
            <w:r w:rsidRPr="000530F6">
              <w:rPr>
                <w:rFonts w:cs="Calibri"/>
                <w:b/>
              </w:rPr>
              <w:t>:</w:t>
            </w:r>
          </w:p>
        </w:tc>
        <w:tc>
          <w:tcPr>
            <w:tcW w:w="7119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F60ABA" w:rsidRPr="004E414E" w:rsidTr="000530F6">
        <w:trPr>
          <w:trHeight w:val="1296"/>
        </w:trPr>
        <w:tc>
          <w:tcPr>
            <w:tcW w:w="2093" w:type="dxa"/>
          </w:tcPr>
          <w:p w:rsidR="000530F6" w:rsidRDefault="000530F6" w:rsidP="000530F6">
            <w:pPr>
              <w:jc w:val="center"/>
              <w:rPr>
                <w:rFonts w:cs="Calibri"/>
                <w:b/>
              </w:rPr>
            </w:pPr>
          </w:p>
          <w:p w:rsidR="00F60ABA" w:rsidRPr="000530F6" w:rsidRDefault="00F60ABA" w:rsidP="000530F6">
            <w:pPr>
              <w:jc w:val="center"/>
              <w:rPr>
                <w:rFonts w:cs="Calibri"/>
                <w:b/>
              </w:rPr>
            </w:pPr>
            <w:r w:rsidRPr="000530F6">
              <w:rPr>
                <w:rFonts w:cs="Calibri"/>
                <w:b/>
              </w:rPr>
              <w:t>Szervezet neve:</w:t>
            </w:r>
          </w:p>
        </w:tc>
        <w:tc>
          <w:tcPr>
            <w:tcW w:w="7119" w:type="dxa"/>
          </w:tcPr>
          <w:p w:rsidR="00F60ABA" w:rsidRPr="004E414E" w:rsidRDefault="00F60ABA" w:rsidP="00474B1C">
            <w:pPr>
              <w:rPr>
                <w:rFonts w:cs="Calibri"/>
              </w:rPr>
            </w:pPr>
          </w:p>
        </w:tc>
      </w:tr>
      <w:tr w:rsidR="006C2FC1" w:rsidRPr="004E414E" w:rsidTr="000530F6">
        <w:trPr>
          <w:trHeight w:val="1256"/>
        </w:trPr>
        <w:tc>
          <w:tcPr>
            <w:tcW w:w="2093" w:type="dxa"/>
          </w:tcPr>
          <w:p w:rsidR="000530F6" w:rsidRDefault="000530F6" w:rsidP="000530F6">
            <w:pPr>
              <w:jc w:val="center"/>
              <w:rPr>
                <w:rFonts w:cs="Calibri"/>
                <w:b/>
              </w:rPr>
            </w:pPr>
          </w:p>
          <w:p w:rsidR="006C2FC1" w:rsidRPr="000530F6" w:rsidRDefault="00E2604F" w:rsidP="000530F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Elérhetőség:</w:t>
            </w:r>
          </w:p>
        </w:tc>
        <w:tc>
          <w:tcPr>
            <w:tcW w:w="7119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</w:tbl>
    <w:p w:rsidR="005F60D3" w:rsidRPr="00F60ABA" w:rsidRDefault="005F60D3" w:rsidP="00537866">
      <w:pPr>
        <w:rPr>
          <w:rFonts w:cs="Calibri"/>
        </w:rPr>
      </w:pPr>
    </w:p>
    <w:sectPr w:rsidR="005F60D3" w:rsidRPr="00F60ABA" w:rsidSect="00474B1C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38" w:rsidRDefault="00915538" w:rsidP="004E0EEC">
      <w:pPr>
        <w:spacing w:after="0" w:line="240" w:lineRule="auto"/>
      </w:pPr>
      <w:r>
        <w:separator/>
      </w:r>
    </w:p>
  </w:endnote>
  <w:endnote w:type="continuationSeparator" w:id="0">
    <w:p w:rsidR="00915538" w:rsidRDefault="00915538" w:rsidP="004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E" w:rsidRDefault="00C20A0E" w:rsidP="00474B1C">
    <w:pPr>
      <w:pStyle w:val="llb"/>
      <w:jc w:val="center"/>
    </w:pPr>
    <w:r>
      <w:rPr>
        <w:noProof/>
      </w:rPr>
      <w:drawing>
        <wp:inline distT="0" distB="0" distL="0" distR="0">
          <wp:extent cx="1009650" cy="962025"/>
          <wp:effectExtent l="19050" t="0" r="0" b="0"/>
          <wp:docPr id="22" name="Kép 1" descr="SZSZBMFU_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SZBMFU_logoFUL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38" w:rsidRDefault="00915538" w:rsidP="004E0EEC">
      <w:pPr>
        <w:spacing w:after="0" w:line="240" w:lineRule="auto"/>
      </w:pPr>
      <w:r>
        <w:separator/>
      </w:r>
    </w:p>
  </w:footnote>
  <w:footnote w:type="continuationSeparator" w:id="0">
    <w:p w:rsidR="00915538" w:rsidRDefault="00915538" w:rsidP="004E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E" w:rsidRPr="00ED6AFC" w:rsidRDefault="00C20A0E" w:rsidP="00474B1C">
    <w:pPr>
      <w:spacing w:after="0"/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44450</wp:posOffset>
          </wp:positionV>
          <wp:extent cx="1381125" cy="1181081"/>
          <wp:effectExtent l="19050" t="0" r="9525" b="0"/>
          <wp:wrapNone/>
          <wp:docPr id="4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19" cy="118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C20A0E" w:rsidRPr="00ED6AFC" w:rsidRDefault="000E3847" w:rsidP="00474B1C">
    <w:pPr>
      <w:spacing w:after="0"/>
      <w:jc w:val="right"/>
      <w:rPr>
        <w:rFonts w:ascii="Cambria" w:hAnsi="Cambria" w:cs="Calibri"/>
        <w:b/>
        <w:color w:val="17365D"/>
        <w:sz w:val="18"/>
      </w:rPr>
    </w:pPr>
    <w:r w:rsidRPr="000E3847">
      <w:rPr>
        <w:rFonts w:ascii="Cambria" w:hAnsi="Cambria" w:cs="Calibri"/>
        <w:b/>
        <w:color w:val="17365D"/>
        <w:sz w:val="18"/>
      </w:rPr>
      <w:pict>
        <v:rect id="_x0000_i1025" style="width:244pt;height:.25pt" o:hrpct="538" o:hralign="right" o:hrstd="t" o:hr="t" fillcolor="#a0a0a0" stroked="f"/>
      </w:pict>
    </w:r>
  </w:p>
  <w:p w:rsidR="00C20A0E" w:rsidRPr="003D4C8F" w:rsidRDefault="0057523F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 xml:space="preserve">SZSZBMFÜ 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>Szabolcs-Szatmár-Bereg Megyei Területfejlesztési és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Környezetgazdálkodási Ügynökség Nonprofit Kft.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 xml:space="preserve">Europe </w:t>
    </w:r>
    <w:proofErr w:type="spellStart"/>
    <w:r w:rsidRPr="003D4C8F">
      <w:rPr>
        <w:rFonts w:ascii="Cambria" w:hAnsi="Cambria" w:cs="Calibri"/>
        <w:b/>
        <w:color w:val="17365D"/>
        <w:sz w:val="16"/>
        <w:szCs w:val="16"/>
      </w:rPr>
      <w:t>Direct</w:t>
    </w:r>
    <w:proofErr w:type="spellEnd"/>
    <w:r w:rsidRPr="003D4C8F">
      <w:rPr>
        <w:rFonts w:ascii="Cambria" w:hAnsi="Cambria" w:cs="Calibri"/>
        <w:b/>
        <w:color w:val="17365D"/>
        <w:sz w:val="16"/>
        <w:szCs w:val="16"/>
      </w:rPr>
      <w:t xml:space="preserve"> Információs Központ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H-4400 Nyíregyháza, Benczúr tér 7.</w:t>
    </w:r>
  </w:p>
  <w:p w:rsidR="00C20A0E" w:rsidRPr="003D4C8F" w:rsidRDefault="00EE2FF3" w:rsidP="00474B1C">
    <w:pPr>
      <w:spacing w:after="0"/>
      <w:jc w:val="right"/>
      <w:rPr>
        <w:rFonts w:ascii="Calibri" w:hAnsi="Calibri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>Tel</w:t>
    </w:r>
    <w:proofErr w:type="gramStart"/>
    <w:r>
      <w:rPr>
        <w:rFonts w:ascii="Cambria" w:hAnsi="Cambria" w:cs="Calibri"/>
        <w:b/>
        <w:color w:val="17365D"/>
        <w:sz w:val="16"/>
        <w:szCs w:val="16"/>
      </w:rPr>
      <w:t>:.</w:t>
    </w:r>
    <w:proofErr w:type="gramEnd"/>
    <w:r>
      <w:rPr>
        <w:rFonts w:ascii="Cambria" w:hAnsi="Cambria" w:cs="Calibri"/>
        <w:b/>
        <w:color w:val="17365D"/>
        <w:sz w:val="16"/>
        <w:szCs w:val="16"/>
      </w:rPr>
      <w:t xml:space="preserve"> +36 30 466 5274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 xml:space="preserve"> </w:t>
    </w:r>
  </w:p>
  <w:p w:rsidR="00C20A0E" w:rsidRPr="006C2FC1" w:rsidRDefault="00C20A0E" w:rsidP="004E0EEC">
    <w:pPr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99A"/>
    <w:multiLevelType w:val="hybridMultilevel"/>
    <w:tmpl w:val="3B50E20A"/>
    <w:lvl w:ilvl="0" w:tplc="B4128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564F"/>
    <w:multiLevelType w:val="hybridMultilevel"/>
    <w:tmpl w:val="9D4A9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7FF0"/>
    <w:multiLevelType w:val="hybridMultilevel"/>
    <w:tmpl w:val="ECF4DBD0"/>
    <w:lvl w:ilvl="0" w:tplc="19BE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5355F"/>
    <w:multiLevelType w:val="hybridMultilevel"/>
    <w:tmpl w:val="6B1A3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09A8"/>
    <w:rsid w:val="00000076"/>
    <w:rsid w:val="00006270"/>
    <w:rsid w:val="00024275"/>
    <w:rsid w:val="0002739C"/>
    <w:rsid w:val="000310BD"/>
    <w:rsid w:val="000530F6"/>
    <w:rsid w:val="00066D59"/>
    <w:rsid w:val="000B2155"/>
    <w:rsid w:val="000E3847"/>
    <w:rsid w:val="000E6008"/>
    <w:rsid w:val="00115F2E"/>
    <w:rsid w:val="00140B9D"/>
    <w:rsid w:val="001432E4"/>
    <w:rsid w:val="00167978"/>
    <w:rsid w:val="00173468"/>
    <w:rsid w:val="001761CE"/>
    <w:rsid w:val="00180A7C"/>
    <w:rsid w:val="00191C37"/>
    <w:rsid w:val="001B4BE3"/>
    <w:rsid w:val="001C6691"/>
    <w:rsid w:val="001D42F3"/>
    <w:rsid w:val="001E44DB"/>
    <w:rsid w:val="00201006"/>
    <w:rsid w:val="00204738"/>
    <w:rsid w:val="00213CEE"/>
    <w:rsid w:val="0022333D"/>
    <w:rsid w:val="002430A1"/>
    <w:rsid w:val="00271843"/>
    <w:rsid w:val="002847C3"/>
    <w:rsid w:val="002959A2"/>
    <w:rsid w:val="002A3C2D"/>
    <w:rsid w:val="002A4240"/>
    <w:rsid w:val="002D191F"/>
    <w:rsid w:val="002E3392"/>
    <w:rsid w:val="002F6D68"/>
    <w:rsid w:val="002F7839"/>
    <w:rsid w:val="00300BBC"/>
    <w:rsid w:val="00307315"/>
    <w:rsid w:val="003511D5"/>
    <w:rsid w:val="00357778"/>
    <w:rsid w:val="0036318B"/>
    <w:rsid w:val="003702E5"/>
    <w:rsid w:val="003A094A"/>
    <w:rsid w:val="003B6978"/>
    <w:rsid w:val="003D4C8F"/>
    <w:rsid w:val="003F00B3"/>
    <w:rsid w:val="003F3994"/>
    <w:rsid w:val="003F71D8"/>
    <w:rsid w:val="00404102"/>
    <w:rsid w:val="00404DAE"/>
    <w:rsid w:val="0041200B"/>
    <w:rsid w:val="00413EE3"/>
    <w:rsid w:val="00423E41"/>
    <w:rsid w:val="00426BCE"/>
    <w:rsid w:val="00441D7A"/>
    <w:rsid w:val="00466DC8"/>
    <w:rsid w:val="00471E30"/>
    <w:rsid w:val="00474B1C"/>
    <w:rsid w:val="00484C55"/>
    <w:rsid w:val="00486723"/>
    <w:rsid w:val="00492FE3"/>
    <w:rsid w:val="004A54E0"/>
    <w:rsid w:val="004D50A6"/>
    <w:rsid w:val="004E0EEC"/>
    <w:rsid w:val="004E1337"/>
    <w:rsid w:val="004F07D4"/>
    <w:rsid w:val="004F4014"/>
    <w:rsid w:val="004F58EA"/>
    <w:rsid w:val="004F6097"/>
    <w:rsid w:val="0050501F"/>
    <w:rsid w:val="005103E4"/>
    <w:rsid w:val="0051656A"/>
    <w:rsid w:val="00537866"/>
    <w:rsid w:val="005567B7"/>
    <w:rsid w:val="00571E75"/>
    <w:rsid w:val="0057523F"/>
    <w:rsid w:val="005B040C"/>
    <w:rsid w:val="005B6AA7"/>
    <w:rsid w:val="005D5029"/>
    <w:rsid w:val="005E38FA"/>
    <w:rsid w:val="005F4623"/>
    <w:rsid w:val="005F4BD3"/>
    <w:rsid w:val="005F60D3"/>
    <w:rsid w:val="00612A47"/>
    <w:rsid w:val="0061475D"/>
    <w:rsid w:val="00626AAD"/>
    <w:rsid w:val="00651F40"/>
    <w:rsid w:val="00666075"/>
    <w:rsid w:val="0069068C"/>
    <w:rsid w:val="006A7A4C"/>
    <w:rsid w:val="006C2FC1"/>
    <w:rsid w:val="006D0EB0"/>
    <w:rsid w:val="006D466A"/>
    <w:rsid w:val="006E7CDC"/>
    <w:rsid w:val="00703CDA"/>
    <w:rsid w:val="00725088"/>
    <w:rsid w:val="00752B03"/>
    <w:rsid w:val="0079074B"/>
    <w:rsid w:val="007A7598"/>
    <w:rsid w:val="007B7E3D"/>
    <w:rsid w:val="007E60F7"/>
    <w:rsid w:val="007F646D"/>
    <w:rsid w:val="008121A9"/>
    <w:rsid w:val="00824E2B"/>
    <w:rsid w:val="00837843"/>
    <w:rsid w:val="0084143F"/>
    <w:rsid w:val="0085310C"/>
    <w:rsid w:val="00853702"/>
    <w:rsid w:val="00873D14"/>
    <w:rsid w:val="00886A00"/>
    <w:rsid w:val="008904AE"/>
    <w:rsid w:val="00893B20"/>
    <w:rsid w:val="008A53CD"/>
    <w:rsid w:val="008B5E64"/>
    <w:rsid w:val="008D2BCE"/>
    <w:rsid w:val="00915538"/>
    <w:rsid w:val="00924329"/>
    <w:rsid w:val="00931059"/>
    <w:rsid w:val="0094440A"/>
    <w:rsid w:val="00971B38"/>
    <w:rsid w:val="009933FB"/>
    <w:rsid w:val="009A3774"/>
    <w:rsid w:val="009B676C"/>
    <w:rsid w:val="009C4C8A"/>
    <w:rsid w:val="009D2350"/>
    <w:rsid w:val="009D2B62"/>
    <w:rsid w:val="009E7A6B"/>
    <w:rsid w:val="00A427A2"/>
    <w:rsid w:val="00A559CA"/>
    <w:rsid w:val="00A65A1A"/>
    <w:rsid w:val="00A93065"/>
    <w:rsid w:val="00AC4E87"/>
    <w:rsid w:val="00AD7060"/>
    <w:rsid w:val="00B40784"/>
    <w:rsid w:val="00B542D2"/>
    <w:rsid w:val="00B60CA7"/>
    <w:rsid w:val="00B62597"/>
    <w:rsid w:val="00B85574"/>
    <w:rsid w:val="00BA05A1"/>
    <w:rsid w:val="00BB0AC0"/>
    <w:rsid w:val="00BD5E6F"/>
    <w:rsid w:val="00C0168F"/>
    <w:rsid w:val="00C04DCE"/>
    <w:rsid w:val="00C20A0E"/>
    <w:rsid w:val="00C2358F"/>
    <w:rsid w:val="00C254EA"/>
    <w:rsid w:val="00C339E5"/>
    <w:rsid w:val="00C42CD4"/>
    <w:rsid w:val="00C43BB3"/>
    <w:rsid w:val="00C61A5D"/>
    <w:rsid w:val="00C62FFA"/>
    <w:rsid w:val="00C760F8"/>
    <w:rsid w:val="00C86DD3"/>
    <w:rsid w:val="00CE1873"/>
    <w:rsid w:val="00CE3DF0"/>
    <w:rsid w:val="00D250D3"/>
    <w:rsid w:val="00D424EB"/>
    <w:rsid w:val="00D46330"/>
    <w:rsid w:val="00D4795B"/>
    <w:rsid w:val="00D742A4"/>
    <w:rsid w:val="00D84BF3"/>
    <w:rsid w:val="00D8580A"/>
    <w:rsid w:val="00D87C54"/>
    <w:rsid w:val="00DB5DEA"/>
    <w:rsid w:val="00DB6856"/>
    <w:rsid w:val="00DE0D76"/>
    <w:rsid w:val="00E07C3B"/>
    <w:rsid w:val="00E2604F"/>
    <w:rsid w:val="00E301B8"/>
    <w:rsid w:val="00E3731B"/>
    <w:rsid w:val="00E42101"/>
    <w:rsid w:val="00EA79CB"/>
    <w:rsid w:val="00EB2098"/>
    <w:rsid w:val="00EC7A23"/>
    <w:rsid w:val="00EE2FF3"/>
    <w:rsid w:val="00EF1E7F"/>
    <w:rsid w:val="00F05585"/>
    <w:rsid w:val="00F216B9"/>
    <w:rsid w:val="00F3312F"/>
    <w:rsid w:val="00F34C23"/>
    <w:rsid w:val="00F44504"/>
    <w:rsid w:val="00F563B1"/>
    <w:rsid w:val="00F60ABA"/>
    <w:rsid w:val="00F72921"/>
    <w:rsid w:val="00F909A8"/>
    <w:rsid w:val="00F90AE7"/>
    <w:rsid w:val="00F96E20"/>
    <w:rsid w:val="00FB01A6"/>
    <w:rsid w:val="00FD380F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B03"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5F60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60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60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60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6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s@szszbmfu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BA2.B23F15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19C0E-7B3C-49AC-8515-6AE3697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SzSzBM Területf és K</dc:creator>
  <cp:lastModifiedBy>Demeter Zsuzsanna</cp:lastModifiedBy>
  <cp:revision>8</cp:revision>
  <cp:lastPrinted>2018-10-08T06:03:00Z</cp:lastPrinted>
  <dcterms:created xsi:type="dcterms:W3CDTF">2018-10-02T12:52:00Z</dcterms:created>
  <dcterms:modified xsi:type="dcterms:W3CDTF">2018-10-11T08:48:00Z</dcterms:modified>
</cp:coreProperties>
</file>